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9" w:rsidRDefault="00500581" w:rsidP="008F0F0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ДИГИТАЛНО НАСИЉЕ У ОСНОВНИМ И СРЕДЊИМ ШКОЛАМА У СРБИЈИ</w:t>
      </w:r>
    </w:p>
    <w:p w:rsidR="00EE7E19" w:rsidRDefault="00EE7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7E19" w:rsidRDefault="00500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ПОДАЦИ О ИСТРАЖИВАЊУ</w:t>
      </w:r>
    </w:p>
    <w:p w:rsidR="00EE7E19" w:rsidRDefault="00EE7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7E19" w:rsidRDefault="0050058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Истраживање дигиталног насиља у основним и средњим школама у Србији спроведено је током новембра 2012. године у 34 школе (17 основних и 17</w:t>
      </w:r>
      <w:r w:rsidR="00CE0BE1">
        <w:rPr>
          <w:rFonts w:ascii="Times New Roman" w:eastAsia="Times New Roman" w:hAnsi="Times New Roman" w:cs="Times New Roman"/>
          <w:sz w:val="24"/>
        </w:rPr>
        <w:t xml:space="preserve"> средњих) на територији Србије a </w:t>
      </w:r>
      <w:r>
        <w:rPr>
          <w:rFonts w:ascii="Times New Roman" w:eastAsia="Times New Roman" w:hAnsi="Times New Roman" w:cs="Times New Roman"/>
          <w:sz w:val="24"/>
        </w:rPr>
        <w:t xml:space="preserve">реализивали су га Министарство просвете, науке и технолошког развоја и УНИЦЕФ, уз подршку Теленор фондације. </w:t>
      </w:r>
    </w:p>
    <w:p w:rsidR="008F0F0B" w:rsidRPr="004555E6" w:rsidRDefault="00CE0BE1" w:rsidP="00657FF5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4555E6">
        <w:rPr>
          <w:rFonts w:ascii="Times New Roman" w:eastAsia="Times New Roman" w:hAnsi="Times New Roman" w:cs="Times New Roman"/>
          <w:b/>
          <w:sz w:val="24"/>
        </w:rPr>
        <w:t xml:space="preserve">РЕЗУЛТАТИ </w:t>
      </w:r>
      <w:r w:rsidR="00500581" w:rsidRPr="004555E6">
        <w:rPr>
          <w:rFonts w:ascii="Times New Roman" w:eastAsia="Times New Roman" w:hAnsi="Times New Roman" w:cs="Times New Roman"/>
          <w:b/>
          <w:sz w:val="24"/>
        </w:rPr>
        <w:t>ИСТРАЖИВАЊА</w:t>
      </w:r>
    </w:p>
    <w:p w:rsidR="00EE7E19" w:rsidRPr="004555E6" w:rsidRDefault="00500581">
      <w:pPr>
        <w:rPr>
          <w:rFonts w:ascii="Times New Roman" w:eastAsia="Times New Roman" w:hAnsi="Times New Roman" w:cs="Times New Roman"/>
          <w:b/>
          <w:sz w:val="24"/>
          <w:shd w:val="clear" w:color="auto" w:fill="B6DDE8"/>
          <w:lang w:val="sr-Cyrl-RS"/>
        </w:rPr>
      </w:pP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Изложеност различитим облицима дигиталног насиља</w:t>
      </w:r>
    </w:p>
    <w:p w:rsidR="00EE7E19" w:rsidRPr="006D0AB6" w:rsidRDefault="00500581">
      <w:pPr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  <w:b/>
          <w:color w:val="002060"/>
          <w:sz w:val="24"/>
          <w:lang w:val="sr-Cyrl-RS"/>
        </w:rPr>
      </w:pPr>
      <w:r w:rsidRPr="006D0AB6">
        <w:rPr>
          <w:rFonts w:ascii="Times New Roman" w:eastAsia="Times New Roman" w:hAnsi="Times New Roman" w:cs="Times New Roman"/>
          <w:b/>
          <w:color w:val="002060"/>
          <w:sz w:val="24"/>
          <w:lang w:val="sr-Cyrl-RS"/>
        </w:rPr>
        <w:t>Ученици млађих разреда основне школе (4. разред)</w:t>
      </w:r>
    </w:p>
    <w:p w:rsidR="00EE7E19" w:rsidRPr="004555E6" w:rsidRDefault="0050058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Ученици 4. разреда основне школе највише су изложени узнемиравању </w:t>
      </w: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телефонским позивима</w:t>
      </w: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 (7% једном, 3% два-три пута и 2% више пута) и </w:t>
      </w: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путем интернета</w:t>
      </w: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 (11% једном, 1% више пута). </w:t>
      </w:r>
    </w:p>
    <w:p w:rsidR="00657FF5" w:rsidRDefault="0050058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Снимање мобилним телефоном или камером</w:t>
      </w: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 доживело је 8% ученика </w:t>
      </w:r>
    </w:p>
    <w:p w:rsidR="00657FF5" w:rsidRDefault="0050058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57FF5">
        <w:rPr>
          <w:rFonts w:ascii="Times New Roman" w:eastAsia="Times New Roman" w:hAnsi="Times New Roman" w:cs="Times New Roman"/>
          <w:b/>
          <w:sz w:val="24"/>
          <w:lang w:val="sr-Cyrl-RS"/>
        </w:rPr>
        <w:t>СМС поруке</w:t>
      </w:r>
      <w:r w:rsidRPr="00657FF5">
        <w:rPr>
          <w:rFonts w:ascii="Times New Roman" w:eastAsia="Times New Roman" w:hAnsi="Times New Roman" w:cs="Times New Roman"/>
          <w:sz w:val="24"/>
          <w:lang w:val="sr-Cyrl-RS"/>
        </w:rPr>
        <w:t xml:space="preserve"> узнемиру</w:t>
      </w:r>
      <w:r w:rsidR="00657FF5">
        <w:rPr>
          <w:rFonts w:ascii="Times New Roman" w:eastAsia="Times New Roman" w:hAnsi="Times New Roman" w:cs="Times New Roman"/>
          <w:sz w:val="24"/>
          <w:lang w:val="sr-Cyrl-RS"/>
        </w:rPr>
        <w:t>јућег садржаја једном добило 5%.</w:t>
      </w:r>
    </w:p>
    <w:p w:rsidR="00EE7E19" w:rsidRPr="00657FF5" w:rsidRDefault="00657FF5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Са </w:t>
      </w:r>
      <w:r w:rsidR="00500581" w:rsidRPr="00657FF5">
        <w:rPr>
          <w:rFonts w:ascii="Times New Roman" w:eastAsia="Times New Roman" w:hAnsi="Times New Roman" w:cs="Times New Roman"/>
          <w:sz w:val="24"/>
          <w:lang w:val="sr-Cyrl-RS"/>
        </w:rPr>
        <w:t>узрастом повећава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се</w:t>
      </w:r>
      <w:r w:rsidR="00500581" w:rsidRPr="00657FF5">
        <w:rPr>
          <w:rFonts w:ascii="Times New Roman" w:eastAsia="Times New Roman" w:hAnsi="Times New Roman" w:cs="Times New Roman"/>
          <w:sz w:val="24"/>
          <w:lang w:val="sr-Cyrl-RS"/>
        </w:rPr>
        <w:t xml:space="preserve"> број ученика који су изложени узнемиравању путем СМС порука. </w:t>
      </w:r>
    </w:p>
    <w:p w:rsidR="00EE7E19" w:rsidRPr="006D0AB6" w:rsidRDefault="00500581">
      <w:pPr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b/>
          <w:color w:val="002060"/>
          <w:sz w:val="24"/>
          <w:lang w:val="sr-Cyrl-RS"/>
        </w:rPr>
      </w:pPr>
      <w:r w:rsidRPr="006D0AB6">
        <w:rPr>
          <w:rFonts w:ascii="Times New Roman" w:eastAsia="Times New Roman" w:hAnsi="Times New Roman" w:cs="Times New Roman"/>
          <w:b/>
          <w:color w:val="002060"/>
          <w:sz w:val="24"/>
          <w:lang w:val="sr-Cyrl-RS"/>
        </w:rPr>
        <w:t>Ученици старијих разреда основне школе и ученици средње школе</w:t>
      </w:r>
    </w:p>
    <w:p w:rsidR="00EE7E19" w:rsidRPr="006D0AB6" w:rsidRDefault="00657FF5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6D0AB6">
        <w:rPr>
          <w:rFonts w:ascii="Times New Roman" w:eastAsia="Times New Roman" w:hAnsi="Times New Roman" w:cs="Times New Roman"/>
          <w:sz w:val="24"/>
          <w:lang w:val="sr-Cyrl-RS"/>
        </w:rPr>
        <w:t>тарији ученици</w:t>
      </w:r>
      <w:r w:rsidR="00500581"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 најчешће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00581"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трпе узнемиравање и вређање путем </w:t>
      </w:r>
      <w:r w:rsidR="00500581" w:rsidRPr="006D0AB6">
        <w:rPr>
          <w:rFonts w:ascii="Times New Roman" w:eastAsia="Times New Roman" w:hAnsi="Times New Roman" w:cs="Times New Roman"/>
          <w:b/>
          <w:sz w:val="24"/>
          <w:lang w:val="sr-Cyrl-RS"/>
        </w:rPr>
        <w:t>телефонских позива</w:t>
      </w:r>
      <w:r w:rsidR="00500581"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6D0AB6">
        <w:rPr>
          <w:rFonts w:ascii="Times New Roman" w:eastAsia="Times New Roman" w:hAnsi="Times New Roman" w:cs="Times New Roman"/>
          <w:sz w:val="24"/>
          <w:lang w:val="sr-Cyrl-RS"/>
        </w:rPr>
        <w:t>(9%</w:t>
      </w:r>
      <w:r w:rsidR="00500581"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) и </w:t>
      </w:r>
      <w:r w:rsidR="00500581" w:rsidRPr="006D0AB6">
        <w:rPr>
          <w:rFonts w:ascii="Times New Roman" w:eastAsia="Times New Roman" w:hAnsi="Times New Roman" w:cs="Times New Roman"/>
          <w:b/>
          <w:sz w:val="24"/>
          <w:lang w:val="sr-Cyrl-RS"/>
        </w:rPr>
        <w:t>СМС порука</w:t>
      </w:r>
      <w:r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 (9% </w:t>
      </w:r>
      <w:r w:rsidR="00500581" w:rsidRPr="006D0AB6">
        <w:rPr>
          <w:rFonts w:ascii="Times New Roman" w:eastAsia="Times New Roman" w:hAnsi="Times New Roman" w:cs="Times New Roman"/>
          <w:sz w:val="24"/>
          <w:lang w:val="sr-Cyrl-RS"/>
        </w:rPr>
        <w:t xml:space="preserve">). </w:t>
      </w:r>
    </w:p>
    <w:p w:rsidR="00657FF5" w:rsidRDefault="0050058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Узнемиравање на </w:t>
      </w: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социјалним мрежама</w:t>
      </w: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 искусило је 18% основаца </w:t>
      </w:r>
      <w:r w:rsidR="00657FF5">
        <w:rPr>
          <w:rFonts w:ascii="Times New Roman" w:eastAsia="Times New Roman" w:hAnsi="Times New Roman" w:cs="Times New Roman"/>
          <w:sz w:val="24"/>
          <w:lang w:val="sr-Cyrl-RS"/>
        </w:rPr>
        <w:t xml:space="preserve">и </w:t>
      </w:r>
      <w:r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17% средњошколаца. У улози жртве </w:t>
      </w:r>
      <w:r w:rsidRPr="004555E6">
        <w:rPr>
          <w:rFonts w:ascii="Times New Roman" w:eastAsia="Times New Roman" w:hAnsi="Times New Roman" w:cs="Times New Roman"/>
          <w:b/>
          <w:sz w:val="24"/>
          <w:lang w:val="sr-Cyrl-RS"/>
        </w:rPr>
        <w:t>снимања мобилним телефоном и камером</w:t>
      </w:r>
      <w:r w:rsidR="00657FF5" w:rsidRPr="004555E6">
        <w:rPr>
          <w:rFonts w:ascii="Times New Roman" w:eastAsia="Times New Roman" w:hAnsi="Times New Roman" w:cs="Times New Roman"/>
          <w:sz w:val="24"/>
          <w:lang w:val="sr-Cyrl-RS"/>
        </w:rPr>
        <w:t xml:space="preserve"> нашло се 12% средњошколаца</w:t>
      </w:r>
      <w:r w:rsidR="00657FF5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EE7E19" w:rsidRPr="008F0F0B" w:rsidRDefault="004B7A13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4B7A13">
        <w:rPr>
          <w:rFonts w:ascii="Times New Roman" w:eastAsia="Times New Roman" w:hAnsi="Times New Roman" w:cs="Times New Roman"/>
          <w:b/>
          <w:sz w:val="24"/>
          <w:lang w:val="sr-Cyrl-RS"/>
        </w:rPr>
        <w:t>Податке о насилном понашању ученика (ученици као насилници), као и ставовима наставника и родитеља у погледу њихове улоге у превенцији дигитал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ног насиља, можете преузети </w:t>
      </w:r>
      <w:hyperlink r:id="rId6" w:history="1">
        <w:r w:rsidRPr="004B7A13">
          <w:rPr>
            <w:rStyle w:val="Hyperlink"/>
            <w:rFonts w:ascii="Times New Roman" w:eastAsia="Times New Roman" w:hAnsi="Times New Roman" w:cs="Times New Roman"/>
            <w:b/>
            <w:sz w:val="24"/>
            <w:lang w:val="sr-Cyrl-RS"/>
          </w:rPr>
          <w:t>ов</w:t>
        </w:r>
        <w:bookmarkStart w:id="0" w:name="_GoBack"/>
        <w:bookmarkEnd w:id="0"/>
        <w:r w:rsidRPr="004B7A13">
          <w:rPr>
            <w:rStyle w:val="Hyperlink"/>
            <w:rFonts w:ascii="Times New Roman" w:eastAsia="Times New Roman" w:hAnsi="Times New Roman" w:cs="Times New Roman"/>
            <w:b/>
            <w:sz w:val="24"/>
            <w:lang w:val="sr-Cyrl-RS"/>
          </w:rPr>
          <w:t>д</w:t>
        </w:r>
        <w:r w:rsidRPr="004B7A13">
          <w:rPr>
            <w:rStyle w:val="Hyperlink"/>
            <w:rFonts w:ascii="Times New Roman" w:eastAsia="Times New Roman" w:hAnsi="Times New Roman" w:cs="Times New Roman"/>
            <w:b/>
            <w:sz w:val="24"/>
            <w:lang w:val="sr-Cyrl-RS"/>
          </w:rPr>
          <w:t>е</w:t>
        </w:r>
      </w:hyperlink>
      <w:r w:rsidRPr="004B7A13">
        <w:rPr>
          <w:rFonts w:ascii="Times New Roman" w:eastAsia="Times New Roman" w:hAnsi="Times New Roman" w:cs="Times New Roman"/>
          <w:b/>
          <w:sz w:val="24"/>
          <w:lang w:val="sr-Cyrl-RS"/>
        </w:rPr>
        <w:t>.</w:t>
      </w:r>
    </w:p>
    <w:p w:rsidR="00EE7E19" w:rsidRPr="008F0F0B" w:rsidRDefault="00EE7E1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sectPr w:rsidR="00EE7E19" w:rsidRPr="008F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587"/>
    <w:multiLevelType w:val="multilevel"/>
    <w:tmpl w:val="616A8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A1CBA"/>
    <w:multiLevelType w:val="multilevel"/>
    <w:tmpl w:val="6BF89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06BFD"/>
    <w:multiLevelType w:val="multilevel"/>
    <w:tmpl w:val="0B146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F512F"/>
    <w:multiLevelType w:val="multilevel"/>
    <w:tmpl w:val="7A629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E6269"/>
    <w:multiLevelType w:val="multilevel"/>
    <w:tmpl w:val="2E0E2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E478F"/>
    <w:multiLevelType w:val="multilevel"/>
    <w:tmpl w:val="1D2EC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19"/>
    <w:rsid w:val="00093757"/>
    <w:rsid w:val="00217E08"/>
    <w:rsid w:val="004555E6"/>
    <w:rsid w:val="004B7A13"/>
    <w:rsid w:val="00500581"/>
    <w:rsid w:val="005B058C"/>
    <w:rsid w:val="00657FF5"/>
    <w:rsid w:val="006D0AB6"/>
    <w:rsid w:val="00787DFE"/>
    <w:rsid w:val="008F0F0B"/>
    <w:rsid w:val="00985E25"/>
    <w:rsid w:val="00CE0BE1"/>
    <w:rsid w:val="00E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n.rs/clientpub/uploads/DIGITALNO%20NASILJE%2013.12.2012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Vuckovic</dc:creator>
  <cp:lastModifiedBy>Marko Lipotak</cp:lastModifiedBy>
  <cp:revision>4</cp:revision>
  <dcterms:created xsi:type="dcterms:W3CDTF">2013-12-16T09:48:00Z</dcterms:created>
  <dcterms:modified xsi:type="dcterms:W3CDTF">2013-12-16T10:18:00Z</dcterms:modified>
</cp:coreProperties>
</file>